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3858" w14:textId="77777777" w:rsidR="00913B4C" w:rsidRDefault="00913B4C" w:rsidP="00913B4C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70B34B8D" w14:textId="77777777" w:rsidR="00913B4C" w:rsidRDefault="00913B4C" w:rsidP="00913B4C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29665A48" w14:textId="77777777" w:rsidR="00913B4C" w:rsidRDefault="00913B4C" w:rsidP="00913B4C">
      <w:pPr>
        <w:jc w:val="center"/>
      </w:pPr>
      <w:r>
        <w:t>IČ: 652 77 856</w:t>
      </w:r>
    </w:p>
    <w:p w14:paraId="56A251F3" w14:textId="77777777" w:rsidR="00913B4C" w:rsidRDefault="00913B4C" w:rsidP="00913B4C">
      <w:pPr>
        <w:jc w:val="center"/>
      </w:pPr>
      <w:r>
        <w:t>Zapsané v obchodním rejstříku vedeném Krajským soudem v Brně v oddíle Dr. vložka 2734</w:t>
      </w:r>
    </w:p>
    <w:p w14:paraId="2C2EB04B" w14:textId="77777777" w:rsidR="00913B4C" w:rsidRDefault="00913B4C" w:rsidP="00913B4C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162DFEFF" w14:textId="77777777" w:rsidR="00913B4C" w:rsidRDefault="00913B4C" w:rsidP="00913B4C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7D9C36A1" w14:textId="77777777" w:rsidR="00913B4C" w:rsidRDefault="00913B4C" w:rsidP="00913B4C">
      <w:pPr>
        <w:jc w:val="center"/>
        <w:rPr>
          <w:b/>
          <w:bCs/>
          <w:u w:val="single"/>
        </w:rPr>
      </w:pPr>
    </w:p>
    <w:p w14:paraId="6CE8AEF4" w14:textId="77777777" w:rsidR="00913B4C" w:rsidRDefault="00913B4C" w:rsidP="00913B4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358CB935" w14:textId="63DC2ACA" w:rsidR="00913B4C" w:rsidRDefault="00913B4C" w:rsidP="00913B4C">
      <w:pPr>
        <w:jc w:val="center"/>
        <w:rPr>
          <w:bCs/>
          <w:u w:val="single"/>
        </w:rPr>
      </w:pPr>
      <w:r>
        <w:rPr>
          <w:b/>
          <w:bCs/>
          <w:u w:val="single"/>
        </w:rPr>
        <w:t xml:space="preserve">konané dne 3. </w:t>
      </w:r>
      <w:proofErr w:type="gramStart"/>
      <w:r>
        <w:rPr>
          <w:b/>
          <w:bCs/>
          <w:u w:val="single"/>
        </w:rPr>
        <w:t>února  2026</w:t>
      </w:r>
      <w:proofErr w:type="gramEnd"/>
    </w:p>
    <w:p w14:paraId="72A9F5C0" w14:textId="77777777" w:rsidR="00913B4C" w:rsidRDefault="00913B4C" w:rsidP="00913B4C"/>
    <w:p w14:paraId="7D45BC3C" w14:textId="143F9A70" w:rsidR="00913B4C" w:rsidRDefault="00913B4C" w:rsidP="00913B4C">
      <w:pPr>
        <w:rPr>
          <w:bCs/>
        </w:rPr>
      </w:pPr>
      <w:r>
        <w:rPr>
          <w:color w:val="000000" w:themeColor="text1"/>
        </w:rPr>
        <w:t>Dne3.února 2026</w:t>
      </w:r>
      <w:r w:rsidRPr="00544CAF">
        <w:rPr>
          <w:color w:val="C00000"/>
        </w:rPr>
        <w:t xml:space="preserve"> </w:t>
      </w:r>
      <w:r w:rsidRPr="00BD78DB">
        <w:t>v</w:t>
      </w:r>
      <w:r>
        <w:t xml:space="preserve"> 16:00 </w:t>
      </w:r>
      <w:r w:rsidRPr="00BD78DB">
        <w:t>hod, se ve vchodě číslo tři, sešli členové představenstva Bytového družstva Šmeralova 1,3,5,7 Prostějov</w:t>
      </w:r>
      <w:r>
        <w:t xml:space="preserve">, </w:t>
      </w:r>
      <w:r w:rsidRPr="00BD78DB">
        <w:t>k projednání t</w:t>
      </w:r>
      <w:r>
        <w:t>ohoto</w:t>
      </w:r>
      <w:r w:rsidRPr="00BD78DB">
        <w:t xml:space="preserve"> bod</w:t>
      </w:r>
      <w:r>
        <w:t xml:space="preserve">u </w:t>
      </w:r>
      <w:r w:rsidRPr="00BD78DB">
        <w:t>programu:</w:t>
      </w:r>
      <w:r>
        <w:br/>
      </w:r>
    </w:p>
    <w:p w14:paraId="5F6B4525" w14:textId="77777777" w:rsidR="00913B4C" w:rsidRDefault="00913B4C" w:rsidP="00913B4C">
      <w:pPr>
        <w:rPr>
          <w:bCs/>
        </w:rPr>
      </w:pPr>
      <w:r w:rsidRPr="001A6412">
        <w:t>Za Představenstvo</w:t>
      </w:r>
      <w:r>
        <w:rPr>
          <w:b/>
          <w:bCs/>
        </w:rPr>
        <w:t xml:space="preserve"> </w:t>
      </w:r>
      <w:r w:rsidRPr="00BD78DB">
        <w:t>se schůze zúčastnili: předseda BD</w:t>
      </w:r>
      <w:r>
        <w:t xml:space="preserve"> </w:t>
      </w:r>
      <w:r w:rsidRPr="00BD78DB">
        <w:rPr>
          <w:bCs/>
        </w:rPr>
        <w:t>pan Pavel Kořínek, pan Pavel BLAHA</w:t>
      </w:r>
      <w:r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br/>
      </w:r>
    </w:p>
    <w:p w14:paraId="10780E71" w14:textId="77777777" w:rsidR="00545CFA" w:rsidRDefault="00913B4C" w:rsidP="00913B4C">
      <w:pPr>
        <w:rPr>
          <w:b/>
        </w:rPr>
      </w:pPr>
      <w:r>
        <w:rPr>
          <w:bCs/>
        </w:rPr>
        <w:t>1</w:t>
      </w:r>
      <w:r w:rsidRPr="00BC5B73">
        <w:rPr>
          <w:b/>
          <w:u w:val="single"/>
        </w:rPr>
        <w:t xml:space="preserve">) </w:t>
      </w:r>
      <w:r>
        <w:rPr>
          <w:b/>
          <w:u w:val="single"/>
        </w:rPr>
        <w:t>Revize plynových zařízení v </w:t>
      </w:r>
      <w:proofErr w:type="spellStart"/>
      <w:r>
        <w:rPr>
          <w:b/>
          <w:u w:val="single"/>
        </w:rPr>
        <w:t>jednotl</w:t>
      </w:r>
      <w:proofErr w:type="spellEnd"/>
      <w:r>
        <w:rPr>
          <w:b/>
          <w:u w:val="single"/>
        </w:rPr>
        <w:t>. Bytových jednotkách i soukromých prostorách</w:t>
      </w:r>
      <w:r w:rsidRPr="00BC5B73">
        <w:rPr>
          <w:b/>
          <w:u w:val="single"/>
        </w:rPr>
        <w:br/>
        <w:t xml:space="preserve">2) </w:t>
      </w:r>
      <w:r>
        <w:rPr>
          <w:b/>
          <w:u w:val="single"/>
        </w:rPr>
        <w:t>Dílčí členská schůze vchod č.7.</w:t>
      </w:r>
      <w:r w:rsidRPr="00BC5B73">
        <w:rPr>
          <w:b/>
          <w:u w:val="single"/>
        </w:rPr>
        <w:br/>
        <w:t xml:space="preserve">3) </w:t>
      </w:r>
      <w:r>
        <w:rPr>
          <w:b/>
          <w:u w:val="single"/>
        </w:rPr>
        <w:t>Jednání o zateplení štítů</w:t>
      </w:r>
      <w:r w:rsidRPr="00BC5B73">
        <w:rPr>
          <w:b/>
          <w:u w:val="single"/>
        </w:rPr>
        <w:br/>
        <w:t>4)</w:t>
      </w:r>
      <w:r>
        <w:rPr>
          <w:b/>
          <w:u w:val="single"/>
        </w:rPr>
        <w:t xml:space="preserve"> Jednání o nebezpečné stavbě spojené s naším domem</w:t>
      </w:r>
      <w:r>
        <w:rPr>
          <w:b/>
          <w:u w:val="single"/>
        </w:rPr>
        <w:br/>
        <w:t>5) Smlouva o dílo STŘECHY 92</w:t>
      </w:r>
      <w:r>
        <w:rPr>
          <w:b/>
          <w:u w:val="single"/>
        </w:rPr>
        <w:br/>
        <w:t>6) Jednání o neplatících členech našeho BD.</w:t>
      </w:r>
      <w:r w:rsidR="00545CFA">
        <w:rPr>
          <w:b/>
          <w:u w:val="single"/>
        </w:rPr>
        <w:br/>
      </w:r>
    </w:p>
    <w:p w14:paraId="48BD317E" w14:textId="35B0C898" w:rsidR="00876837" w:rsidRPr="00CD5153" w:rsidRDefault="00545CFA" w:rsidP="00876837">
      <w:pPr>
        <w:rPr>
          <w:b/>
        </w:rPr>
      </w:pPr>
      <w:r w:rsidRPr="00913B4C">
        <w:rPr>
          <w:b/>
        </w:rPr>
        <w:t>K bodu č.</w:t>
      </w:r>
      <w:r>
        <w:rPr>
          <w:b/>
        </w:rPr>
        <w:t>1)</w:t>
      </w:r>
      <w:r w:rsidRPr="00545CFA">
        <w:rPr>
          <w:b/>
          <w:u w:val="single"/>
        </w:rPr>
        <w:t xml:space="preserve"> </w:t>
      </w:r>
      <w:r w:rsidRPr="00545CFA">
        <w:rPr>
          <w:bCs/>
        </w:rPr>
        <w:t>V tomto roce 2026 do konce měsíce února budou provedeny Revize plynových zařízení v</w:t>
      </w:r>
      <w:r>
        <w:rPr>
          <w:bCs/>
        </w:rPr>
        <w:t> </w:t>
      </w:r>
      <w:r w:rsidRPr="00545CFA">
        <w:rPr>
          <w:bCs/>
        </w:rPr>
        <w:t>jednotl</w:t>
      </w:r>
      <w:r>
        <w:rPr>
          <w:bCs/>
        </w:rPr>
        <w:t>ivých b</w:t>
      </w:r>
      <w:r w:rsidRPr="00545CFA">
        <w:rPr>
          <w:bCs/>
        </w:rPr>
        <w:t xml:space="preserve">ytových jednotkách i </w:t>
      </w:r>
      <w:r>
        <w:rPr>
          <w:bCs/>
        </w:rPr>
        <w:t xml:space="preserve">společných </w:t>
      </w:r>
      <w:r w:rsidRPr="00545CFA">
        <w:rPr>
          <w:bCs/>
        </w:rPr>
        <w:t>prostorách</w:t>
      </w:r>
      <w:r>
        <w:rPr>
          <w:bCs/>
        </w:rPr>
        <w:t>.</w:t>
      </w:r>
      <w:r w:rsidRPr="00545CFA">
        <w:rPr>
          <w:bCs/>
        </w:rPr>
        <w:t xml:space="preserve"> </w:t>
      </w:r>
      <w:r>
        <w:rPr>
          <w:bCs/>
        </w:rPr>
        <w:t>R</w:t>
      </w:r>
      <w:r w:rsidRPr="00545CFA">
        <w:rPr>
          <w:bCs/>
        </w:rPr>
        <w:t>ozpis jednotlivých bytových jednotek bude vyvěšen ve vchodech žádáme o důslednost</w:t>
      </w:r>
      <w:r>
        <w:rPr>
          <w:bCs/>
        </w:rPr>
        <w:t xml:space="preserve"> všechny členy i podnájemníky, aby umožnili přístup reviznímu technikovi.</w:t>
      </w:r>
      <w:r w:rsidR="00913B4C" w:rsidRPr="00545CFA">
        <w:rPr>
          <w:bCs/>
        </w:rPr>
        <w:t xml:space="preserve"> </w:t>
      </w:r>
      <w:r w:rsidR="00876837">
        <w:rPr>
          <w:bCs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0FE936A3" w14:textId="1D2096DA" w:rsidR="00913B4C" w:rsidRDefault="00913B4C" w:rsidP="00913B4C">
      <w:pPr>
        <w:rPr>
          <w:b/>
        </w:rPr>
      </w:pPr>
      <w:r w:rsidRPr="00545CFA">
        <w:rPr>
          <w:b/>
        </w:rPr>
        <w:br/>
      </w:r>
    </w:p>
    <w:p w14:paraId="23E89B4C" w14:textId="1DFF5630" w:rsidR="00876837" w:rsidRPr="00CD5153" w:rsidRDefault="00913B4C" w:rsidP="00876837">
      <w:pPr>
        <w:rPr>
          <w:b/>
        </w:rPr>
      </w:pPr>
      <w:r w:rsidRPr="00913B4C">
        <w:rPr>
          <w:b/>
        </w:rPr>
        <w:t>K bodu č.</w:t>
      </w:r>
      <w:r w:rsidR="00227783">
        <w:rPr>
          <w:b/>
        </w:rPr>
        <w:t>2</w:t>
      </w:r>
      <w:r w:rsidR="00421E5C">
        <w:rPr>
          <w:b/>
        </w:rPr>
        <w:t>)</w:t>
      </w:r>
      <w:r w:rsidR="00127906">
        <w:rPr>
          <w:b/>
        </w:rPr>
        <w:br/>
      </w:r>
      <w:r w:rsidR="00127906">
        <w:t>Na základě připomínek členů Bytového družstva kteří, nepoužívají sušárny ve společných prostorách k sušení prádla a k cenám za teplo /ohřev vody dodávaného nám Domovní správou Prostějov/ Navrhuje členská schůze zpoplatnit provoz sušáren v zimních měsících, kdy se sušárna nejvíce používá ve vchodech 1, 5,7, na poplatek ve výši 50,- Kč měsíčně k rukám osoby za vybírání tohoto poplatku zodpovědné. Ve vchodě číslo 1) je to paní Jaroslava Lužná, ve vchodě číslo 5) je to paní Jana Kubešová členka představenstva, a ve vchodě číslo 7) je to paní Pachtová. Ve vchodě číslo 3 se sušárna nepoužívá členové používají sušičky na prádlo ve svých byt. jednotkách</w:t>
      </w:r>
      <w:r w:rsidR="00227783">
        <w:t>.</w:t>
      </w:r>
      <w:r w:rsidR="00127906">
        <w:br/>
      </w:r>
      <w:r w:rsidR="00127906">
        <w:rPr>
          <w:b/>
        </w:rPr>
        <w:t>Vzhledem k tomu, že ve vchodě číslo 7. nerespektuje usnesení náhradní členské schůze jeden člen BD a nadále používá bezplatně sušárnu, odmítl zaplatit dohodnutou částku na Náhradní členské schůzi dne 20.5.2025.</w:t>
      </w:r>
      <w:r w:rsidR="00227783">
        <w:rPr>
          <w:b/>
        </w:rPr>
        <w:t xml:space="preserve"> </w:t>
      </w:r>
      <w:r w:rsidR="00127906">
        <w:rPr>
          <w:b/>
        </w:rPr>
        <w:t>Bude ve vchodě číslo 7. svolána Dílč</w:t>
      </w:r>
      <w:r w:rsidR="00421E5C">
        <w:rPr>
          <w:b/>
        </w:rPr>
        <w:t>í</w:t>
      </w:r>
      <w:r w:rsidR="00127906">
        <w:rPr>
          <w:b/>
        </w:rPr>
        <w:t xml:space="preserve"> členská schůze, pokud se nezmění přístup neplatícího člena</w:t>
      </w:r>
      <w:r w:rsidR="00545CFA">
        <w:rPr>
          <w:b/>
        </w:rPr>
        <w:t>,</w:t>
      </w:r>
      <w:r w:rsidR="00127906">
        <w:rPr>
          <w:b/>
        </w:rPr>
        <w:t xml:space="preserve"> </w:t>
      </w:r>
      <w:r w:rsidR="00421E5C">
        <w:rPr>
          <w:b/>
        </w:rPr>
        <w:t xml:space="preserve">který nerespektuje rozhodnutí členů BD, </w:t>
      </w:r>
      <w:r w:rsidR="00127906">
        <w:rPr>
          <w:b/>
        </w:rPr>
        <w:t>bude muset představenstvo B</w:t>
      </w:r>
      <w:r w:rsidR="00421E5C">
        <w:rPr>
          <w:b/>
        </w:rPr>
        <w:t>D</w:t>
      </w:r>
      <w:r w:rsidR="00127906">
        <w:rPr>
          <w:b/>
        </w:rPr>
        <w:t xml:space="preserve"> situaci vyřešit výměnou zámku v sušárně a přidělením klíčů členům, kteří řádně platí.</w:t>
      </w:r>
      <w:r w:rsidR="00876837" w:rsidRPr="00876837">
        <w:rPr>
          <w:b/>
        </w:rPr>
        <w:t xml:space="preserve"> </w:t>
      </w:r>
      <w:r w:rsidR="00876837">
        <w:rPr>
          <w:b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4AFF97F9" w14:textId="2D9A7107" w:rsidR="00421E5C" w:rsidRDefault="00421E5C" w:rsidP="00913B4C">
      <w:pPr>
        <w:rPr>
          <w:b/>
        </w:rPr>
      </w:pPr>
      <w:r>
        <w:rPr>
          <w:b/>
        </w:rPr>
        <w:lastRenderedPageBreak/>
        <w:br/>
      </w:r>
    </w:p>
    <w:p w14:paraId="1FEF5489" w14:textId="77777777" w:rsidR="00876837" w:rsidRPr="00CD5153" w:rsidRDefault="00421E5C" w:rsidP="00876837">
      <w:pPr>
        <w:rPr>
          <w:b/>
        </w:rPr>
      </w:pPr>
      <w:r w:rsidRPr="00913B4C">
        <w:rPr>
          <w:b/>
        </w:rPr>
        <w:t>K bodu č.</w:t>
      </w:r>
      <w:r w:rsidR="00227783">
        <w:rPr>
          <w:b/>
        </w:rPr>
        <w:t>3</w:t>
      </w:r>
      <w:r>
        <w:rPr>
          <w:b/>
        </w:rPr>
        <w:t xml:space="preserve">) </w:t>
      </w:r>
      <w:r w:rsidRPr="00421E5C">
        <w:rPr>
          <w:bCs/>
        </w:rPr>
        <w:t>Předseda BD pan</w:t>
      </w:r>
      <w:r>
        <w:rPr>
          <w:bCs/>
        </w:rPr>
        <w:t xml:space="preserve"> Kořínek, vstoupil do jednání s firmou, která provede zateplení obou štítů našeho panelového domu. Zateplení je nutné pro poskytnutí dotací</w:t>
      </w:r>
      <w:r>
        <w:rPr>
          <w:b/>
        </w:rPr>
        <w:t xml:space="preserve"> </w:t>
      </w:r>
      <w:r>
        <w:rPr>
          <w:bCs/>
        </w:rPr>
        <w:t>na rekonstrukci střechy našeho BD. Pan Kořínek do 14 dnů předloží rozpočet na zteplení</w:t>
      </w:r>
      <w:r w:rsidR="00227783">
        <w:rPr>
          <w:bCs/>
        </w:rPr>
        <w:t xml:space="preserve"> štítů.</w:t>
      </w:r>
      <w:r w:rsidR="00876837">
        <w:rPr>
          <w:bCs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0D4CDB3B" w14:textId="3B8AC7B6" w:rsidR="00005156" w:rsidRDefault="00A01C4A" w:rsidP="00913B4C">
      <w:pPr>
        <w:rPr>
          <w:b/>
        </w:rPr>
      </w:pPr>
      <w:r>
        <w:rPr>
          <w:bCs/>
        </w:rPr>
        <w:br/>
      </w:r>
    </w:p>
    <w:p w14:paraId="24C670BE" w14:textId="77777777" w:rsidR="00876837" w:rsidRDefault="00876837" w:rsidP="00876837">
      <w:pPr>
        <w:rPr>
          <w:b/>
        </w:rPr>
      </w:pPr>
    </w:p>
    <w:p w14:paraId="1D0BF5FC" w14:textId="48C0BAAE" w:rsidR="00876837" w:rsidRPr="00CD5153" w:rsidRDefault="00A01C4A" w:rsidP="00876837">
      <w:pPr>
        <w:rPr>
          <w:b/>
        </w:rPr>
      </w:pPr>
      <w:r w:rsidRPr="00913B4C">
        <w:rPr>
          <w:b/>
        </w:rPr>
        <w:t>K bodu č.</w:t>
      </w:r>
      <w:r w:rsidR="00227783">
        <w:rPr>
          <w:b/>
        </w:rPr>
        <w:t>4</w:t>
      </w:r>
      <w:r w:rsidRPr="00005156">
        <w:rPr>
          <w:bCs/>
        </w:rPr>
        <w:t>) Předseda BD</w:t>
      </w:r>
      <w:r w:rsidR="00005156">
        <w:rPr>
          <w:bCs/>
        </w:rPr>
        <w:t>,</w:t>
      </w:r>
      <w:r w:rsidRPr="00005156">
        <w:rPr>
          <w:bCs/>
        </w:rPr>
        <w:t xml:space="preserve"> pan Kořínek podal žádost na Magistrát města Prostějova</w:t>
      </w:r>
      <w:r w:rsidR="00227783">
        <w:rPr>
          <w:bCs/>
        </w:rPr>
        <w:t>,</w:t>
      </w:r>
      <w:r w:rsidRPr="00005156">
        <w:rPr>
          <w:bCs/>
        </w:rPr>
        <w:t xml:space="preserve"> ohledně střechy</w:t>
      </w:r>
      <w:r w:rsidR="00005156" w:rsidRPr="00005156">
        <w:rPr>
          <w:bCs/>
        </w:rPr>
        <w:t>,</w:t>
      </w:r>
      <w:r w:rsidRPr="00005156">
        <w:rPr>
          <w:bCs/>
        </w:rPr>
        <w:t xml:space="preserve"> která je spojena se zadním štítem našeho BD.</w:t>
      </w:r>
      <w:r w:rsidR="00005156" w:rsidRPr="00005156">
        <w:rPr>
          <w:bCs/>
        </w:rPr>
        <w:t xml:space="preserve"> </w:t>
      </w:r>
      <w:r w:rsidRPr="00005156">
        <w:rPr>
          <w:bCs/>
        </w:rPr>
        <w:t>Představenstvo musí zjistit majitele a požádat o odstranění této</w:t>
      </w:r>
      <w:r w:rsidR="00005156" w:rsidRPr="00005156">
        <w:rPr>
          <w:bCs/>
        </w:rPr>
        <w:t xml:space="preserve"> stavby, která je v dezolátním stavu. </w:t>
      </w:r>
      <w:r w:rsidRPr="00005156">
        <w:rPr>
          <w:bCs/>
        </w:rPr>
        <w:t>Dochází z ní k zatékání do bytů a opadává z ní beton může dojít ke zranění</w:t>
      </w:r>
      <w:r w:rsidR="00005156" w:rsidRPr="00005156">
        <w:rPr>
          <w:bCs/>
        </w:rPr>
        <w:t xml:space="preserve"> lidí.</w:t>
      </w:r>
      <w:r w:rsidR="00005156">
        <w:rPr>
          <w:bCs/>
        </w:rPr>
        <w:t xml:space="preserve"> Z tohoto důvodu byl kontaktován vedoucí oddělení nakládání s majetkem pan Vladimír Hofmann.</w:t>
      </w:r>
      <w:r w:rsidR="00876837">
        <w:rPr>
          <w:bCs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41D7307C" w14:textId="6EE896BE" w:rsidR="00A01C4A" w:rsidRDefault="00A01C4A" w:rsidP="00913B4C">
      <w:pPr>
        <w:rPr>
          <w:b/>
        </w:rPr>
      </w:pPr>
      <w:r w:rsidRPr="00005156">
        <w:rPr>
          <w:bCs/>
        </w:rPr>
        <w:br/>
      </w:r>
    </w:p>
    <w:p w14:paraId="01D96A8D" w14:textId="77777777" w:rsidR="00A01C4A" w:rsidRDefault="00A01C4A" w:rsidP="00913B4C">
      <w:pPr>
        <w:rPr>
          <w:b/>
        </w:rPr>
      </w:pPr>
    </w:p>
    <w:p w14:paraId="0B13495B" w14:textId="77777777" w:rsidR="00A01C4A" w:rsidRDefault="00A01C4A" w:rsidP="00913B4C">
      <w:pPr>
        <w:rPr>
          <w:b/>
        </w:rPr>
      </w:pPr>
    </w:p>
    <w:p w14:paraId="5236CEC2" w14:textId="77777777" w:rsidR="00876837" w:rsidRPr="00CD5153" w:rsidRDefault="00421E5C" w:rsidP="00876837">
      <w:pPr>
        <w:rPr>
          <w:b/>
        </w:rPr>
      </w:pPr>
      <w:r w:rsidRPr="00913B4C">
        <w:rPr>
          <w:b/>
        </w:rPr>
        <w:t>K bodu č.</w:t>
      </w:r>
      <w:r w:rsidR="00227783">
        <w:rPr>
          <w:b/>
        </w:rPr>
        <w:t>5</w:t>
      </w:r>
      <w:r>
        <w:rPr>
          <w:b/>
        </w:rPr>
        <w:t xml:space="preserve">) </w:t>
      </w:r>
      <w:r>
        <w:rPr>
          <w:bCs/>
        </w:rPr>
        <w:t>Firma STŘECHY 92, která byla vybrána</w:t>
      </w:r>
      <w:r w:rsidR="00A01C4A">
        <w:rPr>
          <w:bCs/>
        </w:rPr>
        <w:t xml:space="preserve"> na rekonstrukci našeho Bytového družstva předloží na žádost představenstva BD, do konce měsíce února dokument SMLOUVU O DÍLO, která bude předložena ke kontrole pracovníkovi advokátní kanceláře. Poté</w:t>
      </w:r>
      <w:r w:rsidR="00005156">
        <w:rPr>
          <w:bCs/>
        </w:rPr>
        <w:t xml:space="preserve">, </w:t>
      </w:r>
      <w:r w:rsidR="00A01C4A">
        <w:rPr>
          <w:bCs/>
        </w:rPr>
        <w:t>bude předložena Kontrolní komisi našeho BD k nahlédnutí.</w:t>
      </w:r>
      <w:r w:rsidR="00876837">
        <w:rPr>
          <w:bCs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34413BEE" w14:textId="1BA6B6EE" w:rsidR="00005156" w:rsidRDefault="00005156" w:rsidP="00913B4C">
      <w:pPr>
        <w:rPr>
          <w:bCs/>
        </w:rPr>
      </w:pPr>
      <w:r>
        <w:rPr>
          <w:bCs/>
        </w:rPr>
        <w:br/>
      </w:r>
    </w:p>
    <w:p w14:paraId="14C79C38" w14:textId="77777777" w:rsidR="00876837" w:rsidRDefault="00876837" w:rsidP="00876837">
      <w:pPr>
        <w:rPr>
          <w:b/>
        </w:rPr>
      </w:pPr>
    </w:p>
    <w:p w14:paraId="3ED90C17" w14:textId="66C7A9BD" w:rsidR="00876837" w:rsidRPr="00CD5153" w:rsidRDefault="00005156" w:rsidP="00876837">
      <w:pPr>
        <w:rPr>
          <w:b/>
        </w:rPr>
      </w:pPr>
      <w:r w:rsidRPr="00913B4C">
        <w:rPr>
          <w:b/>
        </w:rPr>
        <w:t>K bodu č.</w:t>
      </w:r>
      <w:r w:rsidR="00227783">
        <w:rPr>
          <w:b/>
        </w:rPr>
        <w:t>6</w:t>
      </w:r>
      <w:r w:rsidRPr="00005156">
        <w:rPr>
          <w:bCs/>
        </w:rPr>
        <w:t>) Představenstvo nahlédlo do aktuálního seznamu členů našeho BD, kteří dluží za služby za rok 2025. Zřejmě nedošlo k navýšení záloh z jejich strany na základě nových Výpočtových listů. Jedná se o tři členy BD. Budou osloveny členy představenstva</w:t>
      </w:r>
      <w:r w:rsidR="00227783">
        <w:rPr>
          <w:bCs/>
        </w:rPr>
        <w:t xml:space="preserve"> v každém vchodě,</w:t>
      </w:r>
      <w:r w:rsidRPr="00005156">
        <w:rPr>
          <w:bCs/>
        </w:rPr>
        <w:t xml:space="preserve"> prozatím ústně. Mají možnost využít splátkového kalendáře, a dluh řádně uhradit.</w:t>
      </w:r>
      <w:r w:rsidR="00876837">
        <w:rPr>
          <w:bCs/>
        </w:rPr>
        <w:br/>
      </w:r>
      <w:r w:rsidR="00876837" w:rsidRPr="00CD5153">
        <w:rPr>
          <w:b/>
        </w:rPr>
        <w:t>Všichni</w:t>
      </w:r>
      <w:r w:rsidR="00876837">
        <w:rPr>
          <w:b/>
        </w:rPr>
        <w:t xml:space="preserve"> přítomní </w:t>
      </w:r>
      <w:r w:rsidR="00876837" w:rsidRPr="00CD5153">
        <w:rPr>
          <w:b/>
        </w:rPr>
        <w:t>členové představenstva BD s tímto postupem souhlasí,</w:t>
      </w:r>
      <w:r w:rsidR="00876837">
        <w:rPr>
          <w:b/>
        </w:rPr>
        <w:t xml:space="preserve"> </w:t>
      </w:r>
      <w:r w:rsidR="00876837" w:rsidRPr="00CD5153">
        <w:rPr>
          <w:b/>
        </w:rPr>
        <w:t xml:space="preserve">nikdo se nezdržel hlasování a nikdo nebyl proti. </w:t>
      </w:r>
    </w:p>
    <w:p w14:paraId="763E13C5" w14:textId="27B1B05D" w:rsidR="00227783" w:rsidRDefault="00227783" w:rsidP="00913B4C">
      <w:pPr>
        <w:rPr>
          <w:bCs/>
        </w:rPr>
      </w:pPr>
      <w:r>
        <w:rPr>
          <w:bCs/>
        </w:rPr>
        <w:br/>
      </w:r>
    </w:p>
    <w:p w14:paraId="656C0D17" w14:textId="77777777" w:rsidR="00227783" w:rsidRDefault="00227783" w:rsidP="00913B4C">
      <w:pPr>
        <w:rPr>
          <w:bCs/>
        </w:rPr>
      </w:pPr>
    </w:p>
    <w:p w14:paraId="0D334B22" w14:textId="0B08A344" w:rsidR="00227783" w:rsidRDefault="00227783" w:rsidP="00913B4C">
      <w:pPr>
        <w:rPr>
          <w:bCs/>
        </w:rPr>
      </w:pPr>
      <w:r>
        <w:rPr>
          <w:bCs/>
        </w:rPr>
        <w:t>Zápis provedla členka představenstva Martina Příhodová</w:t>
      </w:r>
      <w:r>
        <w:rPr>
          <w:bCs/>
        </w:rPr>
        <w:br/>
      </w:r>
    </w:p>
    <w:p w14:paraId="48B752AA" w14:textId="77777777" w:rsidR="00227783" w:rsidRDefault="00227783" w:rsidP="00913B4C">
      <w:pPr>
        <w:rPr>
          <w:bCs/>
        </w:rPr>
      </w:pPr>
    </w:p>
    <w:p w14:paraId="7F6ECDEB" w14:textId="3AD4A69D" w:rsidR="00005156" w:rsidRPr="00005156" w:rsidRDefault="00227783" w:rsidP="00913B4C">
      <w:pPr>
        <w:rPr>
          <w:bCs/>
        </w:rPr>
      </w:pPr>
      <w:r>
        <w:rPr>
          <w:bCs/>
        </w:rPr>
        <w:t>Předseda BD pan Pavel Kořínek</w:t>
      </w:r>
      <w:r w:rsidR="00005156" w:rsidRPr="00005156">
        <w:rPr>
          <w:bCs/>
        </w:rPr>
        <w:br/>
      </w:r>
    </w:p>
    <w:p w14:paraId="19505CF7" w14:textId="55497DE0" w:rsidR="00913B4C" w:rsidRPr="00913B4C" w:rsidRDefault="00127906" w:rsidP="00913B4C">
      <w:pPr>
        <w:rPr>
          <w:b/>
        </w:rPr>
      </w:pPr>
      <w:r>
        <w:rPr>
          <w:b/>
        </w:rPr>
        <w:br/>
      </w:r>
    </w:p>
    <w:p w14:paraId="3B0B4154" w14:textId="77777777" w:rsidR="00913B4C" w:rsidRDefault="00913B4C" w:rsidP="00913B4C">
      <w:pPr>
        <w:rPr>
          <w:b/>
          <w:bCs/>
          <w:u w:val="single"/>
        </w:rPr>
      </w:pPr>
    </w:p>
    <w:p w14:paraId="523E17AC" w14:textId="39D605F0" w:rsidR="00772FAA" w:rsidRDefault="00913B4C" w:rsidP="00913B4C">
      <w:r>
        <w:rPr>
          <w:bCs/>
        </w:rPr>
        <w:br/>
      </w:r>
    </w:p>
    <w:sectPr w:rsidR="007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4C"/>
    <w:rsid w:val="00005156"/>
    <w:rsid w:val="00127906"/>
    <w:rsid w:val="00227783"/>
    <w:rsid w:val="00351CFA"/>
    <w:rsid w:val="00421E5C"/>
    <w:rsid w:val="00545CFA"/>
    <w:rsid w:val="007305A9"/>
    <w:rsid w:val="00772FAA"/>
    <w:rsid w:val="00876837"/>
    <w:rsid w:val="00913B4C"/>
    <w:rsid w:val="00A01C4A"/>
    <w:rsid w:val="00AC5CA6"/>
    <w:rsid w:val="00C508BD"/>
    <w:rsid w:val="00D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583"/>
  <w15:chartTrackingRefBased/>
  <w15:docId w15:val="{C1E6D6EB-F725-496F-B34B-440128A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3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3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3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3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3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3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3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3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3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3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3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3B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3B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3B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3B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3B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3B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3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1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3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1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3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13B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3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13B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3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3B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3B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13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Pohodova</dc:creator>
  <cp:keywords/>
  <dc:description/>
  <cp:lastModifiedBy>Martina Pohodova</cp:lastModifiedBy>
  <cp:revision>5</cp:revision>
  <dcterms:created xsi:type="dcterms:W3CDTF">2026-02-12T12:52:00Z</dcterms:created>
  <dcterms:modified xsi:type="dcterms:W3CDTF">2026-02-13T05:35:00Z</dcterms:modified>
</cp:coreProperties>
</file>